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81793" w14:textId="75B5E79E" w:rsidR="00A66F56" w:rsidRDefault="00FF4937" w:rsidP="00FF4937">
      <w:pPr>
        <w:jc w:val="center"/>
        <w:rPr>
          <w:rFonts w:ascii="Times New Roman" w:hAnsi="Times New Roman" w:cs="Times New Roman"/>
          <w:b/>
          <w:bCs/>
          <w:sz w:val="24"/>
          <w:szCs w:val="24"/>
          <w:lang w:val="en-US"/>
        </w:rPr>
      </w:pPr>
      <w:bookmarkStart w:id="0" w:name="_GoBack"/>
      <w:r w:rsidRPr="000A52B0">
        <w:rPr>
          <w:rFonts w:ascii="Times New Roman" w:hAnsi="Times New Roman" w:cs="Times New Roman"/>
          <w:b/>
          <w:bCs/>
          <w:sz w:val="24"/>
          <w:szCs w:val="24"/>
          <w:lang w:val="en-US"/>
        </w:rPr>
        <w:t>ALMAU LANGUAGE CENTER 2023 REWIND</w:t>
      </w:r>
      <w:proofErr w:type="gramStart"/>
      <w:r w:rsidRPr="000A52B0">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br/>
      </w:r>
      <w:r w:rsidRPr="000A52B0">
        <w:rPr>
          <w:rFonts w:ascii="Times New Roman" w:hAnsi="Times New Roman" w:cs="Times New Roman"/>
          <w:b/>
          <w:bCs/>
          <w:sz w:val="24"/>
          <w:szCs w:val="24"/>
          <w:lang w:val="en-US"/>
        </w:rPr>
        <w:t>THE MOST MEMORABLE EVENTS OF THE YEAR</w:t>
      </w:r>
    </w:p>
    <w:p w14:paraId="4028DE3F" w14:textId="07AD016C" w:rsidR="00FF4937" w:rsidRPr="00FF4937" w:rsidRDefault="00FF4937" w:rsidP="00FF4937">
      <w:pPr>
        <w:jc w:val="center"/>
        <w:rPr>
          <w:rFonts w:ascii="Times New Roman" w:hAnsi="Times New Roman" w:cs="Times New Roman"/>
          <w:b/>
        </w:rPr>
      </w:pPr>
      <w:r w:rsidRPr="00FF4937">
        <w:rPr>
          <w:rFonts w:ascii="Times New Roman" w:hAnsi="Times New Roman" w:cs="Times New Roman"/>
          <w:b/>
          <w:lang w:val="kk-KZ"/>
        </w:rPr>
        <w:t>Оналбай Балнур Талгатовна</w:t>
      </w:r>
      <w:r>
        <w:rPr>
          <w:rFonts w:ascii="Times New Roman" w:hAnsi="Times New Roman" w:cs="Times New Roman"/>
          <w:b/>
          <w:lang w:val="kk-KZ"/>
        </w:rPr>
        <w:br/>
      </w:r>
      <w:r>
        <w:rPr>
          <w:rFonts w:ascii="Times New Roman" w:hAnsi="Times New Roman" w:cs="Times New Roman"/>
          <w:lang w:val="kk-KZ"/>
        </w:rPr>
        <w:t xml:space="preserve">Алматы қаласы, </w:t>
      </w:r>
      <w:r>
        <w:rPr>
          <w:rFonts w:ascii="Times New Roman" w:hAnsi="Times New Roman" w:cs="Times New Roman"/>
          <w:lang w:val="kk-KZ"/>
        </w:rPr>
        <w:t>Алматы Менеджмент Университеті</w:t>
      </w:r>
    </w:p>
    <w:p w14:paraId="67FD04DE" w14:textId="77777777" w:rsidR="00A66F56" w:rsidRPr="001B2EDA" w:rsidRDefault="00A66F56" w:rsidP="00A66F56">
      <w:pPr>
        <w:jc w:val="both"/>
        <w:rPr>
          <w:rFonts w:ascii="Times New Roman" w:hAnsi="Times New Roman" w:cs="Times New Roman"/>
          <w:sz w:val="24"/>
          <w:szCs w:val="24"/>
          <w:lang w:val="en-US"/>
        </w:rPr>
      </w:pPr>
      <w:r w:rsidRPr="001B2EDA">
        <w:rPr>
          <w:rFonts w:ascii="Times New Roman" w:hAnsi="Times New Roman" w:cs="Times New Roman"/>
          <w:sz w:val="24"/>
          <w:szCs w:val="24"/>
          <w:lang w:val="en-US"/>
        </w:rPr>
        <w:t>With the end of the academic year, the higher educational institution Almaty Management University, specifically the Language Center, was able to demonstrate in all its glory not only the professional competence of the teaching staff and their creative thinking but also the distinctive activity, organization and high involvement of students in the educational process. The Center held a number of events in all three languages, during which, in addition to the university itself, representatives of other universities and educational institutions also took part. Of particular note are competitions such as "</w:t>
      </w:r>
      <w:proofErr w:type="spellStart"/>
      <w:r w:rsidRPr="001B2EDA">
        <w:rPr>
          <w:rFonts w:ascii="Times New Roman" w:hAnsi="Times New Roman" w:cs="Times New Roman"/>
          <w:sz w:val="24"/>
          <w:szCs w:val="24"/>
          <w:lang w:val="en-US"/>
        </w:rPr>
        <w:t>Tіl</w:t>
      </w:r>
      <w:proofErr w:type="spellEnd"/>
      <w:r w:rsidRPr="001B2EDA">
        <w:rPr>
          <w:rFonts w:ascii="Times New Roman" w:hAnsi="Times New Roman" w:cs="Times New Roman"/>
          <w:sz w:val="24"/>
          <w:szCs w:val="24"/>
          <w:lang w:val="en-US"/>
        </w:rPr>
        <w:t xml:space="preserve"> </w:t>
      </w:r>
      <w:proofErr w:type="spellStart"/>
      <w:r w:rsidRPr="001B2EDA">
        <w:rPr>
          <w:rFonts w:ascii="Times New Roman" w:hAnsi="Times New Roman" w:cs="Times New Roman"/>
          <w:sz w:val="24"/>
          <w:szCs w:val="24"/>
          <w:lang w:val="en-US"/>
        </w:rPr>
        <w:t>bіlgiri</w:t>
      </w:r>
      <w:proofErr w:type="spellEnd"/>
      <w:r w:rsidRPr="001B2EDA">
        <w:rPr>
          <w:rFonts w:ascii="Times New Roman" w:hAnsi="Times New Roman" w:cs="Times New Roman"/>
          <w:sz w:val="24"/>
          <w:szCs w:val="24"/>
          <w:lang w:val="en-US"/>
        </w:rPr>
        <w:t>" (polyglot) aimed at developing and demonstrating the linguistic skills of students, as well as the realization of their creative potential in the competence of studying Kazakh, Russian and English languages and culture among young people - students of schools. The competition itself was conducted in several stages in three languages and tested both the theoretical linguistic knowledge of students and their communication and soft skills - such as public speaking, stage performance, self-presentation, and teamwork. Students from 30 schools in the city were able to participate in this competition, which makes it possible to name this event the city-level one. Participants were able not only to demonstrate their knowledge but also to show their creativity, to express themselves to others using such interactive social platforms as Instagram (Reels).</w:t>
      </w:r>
    </w:p>
    <w:p w14:paraId="70B0A7C4" w14:textId="77777777" w:rsidR="00A66F56" w:rsidRDefault="00A66F56" w:rsidP="00A66F56">
      <w:pPr>
        <w:jc w:val="both"/>
        <w:rPr>
          <w:rFonts w:ascii="Times New Roman" w:hAnsi="Times New Roman" w:cs="Times New Roman"/>
          <w:sz w:val="24"/>
          <w:szCs w:val="24"/>
          <w:lang w:val="en-US"/>
        </w:rPr>
      </w:pPr>
      <w:r w:rsidRPr="001B2EDA">
        <w:rPr>
          <w:rFonts w:ascii="Times New Roman" w:hAnsi="Times New Roman" w:cs="Times New Roman"/>
          <w:sz w:val="24"/>
          <w:szCs w:val="24"/>
          <w:lang w:val="en-US"/>
        </w:rPr>
        <w:t xml:space="preserve">Another no less important event carried out within the walls of the University, which was remembered by both organizers and participants, was the II annual creative competition “Shakespeare: Connecting the Past to the Present”. It was presented in two categories "Reading Shakespeare's sonnets" and "Staging Shakespeare’s plays in modern interpretation", where students were able to fully realize and demonstrate their creative potential and enthusiasm. The purpose of the event was to illustrate the plot through the prism of one's perception in the original language - English, with the help of world-famous works of the classic. This year, a whole variety of higher educational institutions took part in the competition, such as </w:t>
      </w:r>
      <w:proofErr w:type="spellStart"/>
      <w:r w:rsidRPr="001B2EDA">
        <w:rPr>
          <w:rFonts w:ascii="Times New Roman" w:hAnsi="Times New Roman" w:cs="Times New Roman"/>
          <w:sz w:val="24"/>
          <w:szCs w:val="24"/>
          <w:lang w:val="en-US"/>
        </w:rPr>
        <w:t>Temirbek</w:t>
      </w:r>
      <w:proofErr w:type="spellEnd"/>
      <w:r w:rsidRPr="001B2EDA">
        <w:rPr>
          <w:rFonts w:ascii="Times New Roman" w:hAnsi="Times New Roman" w:cs="Times New Roman"/>
          <w:sz w:val="24"/>
          <w:szCs w:val="24"/>
          <w:lang w:val="en-US"/>
        </w:rPr>
        <w:t xml:space="preserve"> </w:t>
      </w:r>
      <w:proofErr w:type="spellStart"/>
      <w:r w:rsidRPr="001B2EDA">
        <w:rPr>
          <w:rFonts w:ascii="Times New Roman" w:hAnsi="Times New Roman" w:cs="Times New Roman"/>
          <w:sz w:val="24"/>
          <w:szCs w:val="24"/>
          <w:lang w:val="en-US"/>
        </w:rPr>
        <w:t>Zhurgenov</w:t>
      </w:r>
      <w:proofErr w:type="spellEnd"/>
      <w:r w:rsidRPr="001B2EDA">
        <w:rPr>
          <w:rFonts w:ascii="Times New Roman" w:hAnsi="Times New Roman" w:cs="Times New Roman"/>
          <w:sz w:val="24"/>
          <w:szCs w:val="24"/>
          <w:lang w:val="en-US"/>
        </w:rPr>
        <w:t xml:space="preserve"> Kazakh National Academy of Arts., Kazakh-British Technical University, Kazakh </w:t>
      </w:r>
      <w:proofErr w:type="spellStart"/>
      <w:r w:rsidRPr="001B2EDA">
        <w:rPr>
          <w:rFonts w:ascii="Times New Roman" w:hAnsi="Times New Roman" w:cs="Times New Roman"/>
          <w:sz w:val="24"/>
          <w:szCs w:val="24"/>
          <w:lang w:val="en-US"/>
        </w:rPr>
        <w:t>Ablai</w:t>
      </w:r>
      <w:proofErr w:type="spellEnd"/>
      <w:r w:rsidRPr="001B2EDA">
        <w:rPr>
          <w:rFonts w:ascii="Times New Roman" w:hAnsi="Times New Roman" w:cs="Times New Roman"/>
          <w:sz w:val="24"/>
          <w:szCs w:val="24"/>
          <w:lang w:val="en-US"/>
        </w:rPr>
        <w:t xml:space="preserve"> khan University of International Relations and World Languages, </w:t>
      </w:r>
      <w:proofErr w:type="spellStart"/>
      <w:r w:rsidRPr="001B2EDA">
        <w:rPr>
          <w:rFonts w:ascii="Times New Roman" w:hAnsi="Times New Roman" w:cs="Times New Roman"/>
          <w:sz w:val="24"/>
          <w:szCs w:val="24"/>
          <w:lang w:val="en-US"/>
        </w:rPr>
        <w:t>Suleyman</w:t>
      </w:r>
      <w:proofErr w:type="spellEnd"/>
      <w:r w:rsidRPr="001B2EDA">
        <w:rPr>
          <w:rFonts w:ascii="Times New Roman" w:hAnsi="Times New Roman" w:cs="Times New Roman"/>
          <w:sz w:val="24"/>
          <w:szCs w:val="24"/>
          <w:lang w:val="en-US"/>
        </w:rPr>
        <w:t xml:space="preserve"> </w:t>
      </w:r>
      <w:proofErr w:type="spellStart"/>
      <w:r w:rsidRPr="001B2EDA">
        <w:rPr>
          <w:rFonts w:ascii="Times New Roman" w:hAnsi="Times New Roman" w:cs="Times New Roman"/>
          <w:sz w:val="24"/>
          <w:szCs w:val="24"/>
          <w:lang w:val="en-US"/>
        </w:rPr>
        <w:t>Demirel</w:t>
      </w:r>
      <w:proofErr w:type="spellEnd"/>
      <w:r w:rsidRPr="001B2EDA">
        <w:rPr>
          <w:rFonts w:ascii="Times New Roman" w:hAnsi="Times New Roman" w:cs="Times New Roman"/>
          <w:sz w:val="24"/>
          <w:szCs w:val="24"/>
          <w:lang w:val="en-US"/>
        </w:rPr>
        <w:t xml:space="preserve"> University, etc.</w:t>
      </w:r>
    </w:p>
    <w:p w14:paraId="4420F25B" w14:textId="77777777" w:rsidR="00A66F56" w:rsidRPr="000627F2" w:rsidRDefault="00A66F56" w:rsidP="00A66F56">
      <w:pPr>
        <w:jc w:val="both"/>
        <w:rPr>
          <w:rFonts w:ascii="Times New Roman" w:hAnsi="Times New Roman" w:cs="Times New Roman"/>
          <w:sz w:val="24"/>
          <w:szCs w:val="24"/>
          <w:lang w:val="en-US"/>
        </w:rPr>
      </w:pPr>
      <w:r w:rsidRPr="000627F2">
        <w:rPr>
          <w:rFonts w:ascii="Times New Roman" w:hAnsi="Times New Roman" w:cs="Times New Roman"/>
          <w:sz w:val="24"/>
          <w:szCs w:val="24"/>
          <w:lang w:val="en-US"/>
        </w:rPr>
        <w:t>In addition, s</w:t>
      </w:r>
      <w:r>
        <w:rPr>
          <w:rFonts w:ascii="Times New Roman" w:hAnsi="Times New Roman" w:cs="Times New Roman"/>
          <w:sz w:val="24"/>
          <w:szCs w:val="24"/>
          <w:lang w:val="en-US"/>
        </w:rPr>
        <w:t>ome other contests were presented on the stage of the university like</w:t>
      </w:r>
      <w:r w:rsidRPr="000627F2">
        <w:rPr>
          <w:rFonts w:ascii="Times New Roman" w:hAnsi="Times New Roman" w:cs="Times New Roman"/>
          <w:sz w:val="24"/>
          <w:szCs w:val="24"/>
          <w:lang w:val="en-US"/>
        </w:rPr>
        <w:t xml:space="preserve"> "</w:t>
      </w:r>
      <w:proofErr w:type="spellStart"/>
      <w:r w:rsidRPr="000627F2">
        <w:rPr>
          <w:rFonts w:ascii="Times New Roman" w:hAnsi="Times New Roman" w:cs="Times New Roman"/>
          <w:sz w:val="24"/>
          <w:szCs w:val="24"/>
          <w:lang w:val="en-US"/>
        </w:rPr>
        <w:t>AlmaU</w:t>
      </w:r>
      <w:proofErr w:type="spellEnd"/>
      <w:r w:rsidRPr="000627F2">
        <w:rPr>
          <w:rFonts w:ascii="Times New Roman" w:hAnsi="Times New Roman" w:cs="Times New Roman"/>
          <w:sz w:val="24"/>
          <w:szCs w:val="24"/>
          <w:lang w:val="en-US"/>
        </w:rPr>
        <w:t xml:space="preserve"> Talks 2023" and "</w:t>
      </w:r>
      <w:proofErr w:type="spellStart"/>
      <w:r w:rsidRPr="000627F2">
        <w:rPr>
          <w:rFonts w:ascii="Times New Roman" w:hAnsi="Times New Roman" w:cs="Times New Roman"/>
          <w:sz w:val="24"/>
          <w:szCs w:val="24"/>
          <w:lang w:val="en-US"/>
        </w:rPr>
        <w:t>AlmaU</w:t>
      </w:r>
      <w:proofErr w:type="spellEnd"/>
      <w:r w:rsidRPr="000627F2">
        <w:rPr>
          <w:rFonts w:ascii="Times New Roman" w:hAnsi="Times New Roman" w:cs="Times New Roman"/>
          <w:sz w:val="24"/>
          <w:szCs w:val="24"/>
          <w:lang w:val="en-US"/>
        </w:rPr>
        <w:t xml:space="preserve"> Movie Night", where once again students were given all the opportunities to gain new and demonstrate existing knowledge in interactive, informative and game formats, which undoubtedly allowed them to ignite and maintain the flame </w:t>
      </w:r>
      <w:r>
        <w:rPr>
          <w:rFonts w:ascii="Times New Roman" w:hAnsi="Times New Roman" w:cs="Times New Roman"/>
          <w:sz w:val="24"/>
          <w:szCs w:val="24"/>
          <w:lang w:val="en-US"/>
        </w:rPr>
        <w:t xml:space="preserve">of the </w:t>
      </w:r>
      <w:r w:rsidRPr="000627F2">
        <w:rPr>
          <w:rFonts w:ascii="Times New Roman" w:hAnsi="Times New Roman" w:cs="Times New Roman"/>
          <w:sz w:val="24"/>
          <w:szCs w:val="24"/>
          <w:lang w:val="en-US"/>
        </w:rPr>
        <w:t xml:space="preserve">students' thirst for knowledge. And these are just a few of the highlights of this </w:t>
      </w:r>
      <w:r>
        <w:rPr>
          <w:rFonts w:ascii="Times New Roman" w:hAnsi="Times New Roman" w:cs="Times New Roman"/>
          <w:sz w:val="24"/>
          <w:szCs w:val="24"/>
          <w:lang w:val="en-US"/>
        </w:rPr>
        <w:t>academic</w:t>
      </w:r>
      <w:r w:rsidRPr="000627F2">
        <w:rPr>
          <w:rFonts w:ascii="Times New Roman" w:hAnsi="Times New Roman" w:cs="Times New Roman"/>
          <w:sz w:val="24"/>
          <w:szCs w:val="24"/>
          <w:lang w:val="en-US"/>
        </w:rPr>
        <w:t xml:space="preserve"> year. Undoubtedly, we can conclude that this year was very fruitful for the </w:t>
      </w:r>
      <w:r>
        <w:rPr>
          <w:rFonts w:ascii="Times New Roman" w:hAnsi="Times New Roman" w:cs="Times New Roman"/>
          <w:sz w:val="24"/>
          <w:szCs w:val="24"/>
          <w:lang w:val="en-US"/>
        </w:rPr>
        <w:t>Language Center</w:t>
      </w:r>
      <w:r w:rsidRPr="000627F2">
        <w:rPr>
          <w:rFonts w:ascii="Times New Roman" w:hAnsi="Times New Roman" w:cs="Times New Roman"/>
          <w:sz w:val="24"/>
          <w:szCs w:val="24"/>
          <w:lang w:val="en-US"/>
        </w:rPr>
        <w:t xml:space="preserve">, where everyone was able to contribute to any of the projects and reveal their hidden potentials. It remains to be hoped that </w:t>
      </w:r>
      <w:proofErr w:type="gramStart"/>
      <w:r w:rsidRPr="000627F2">
        <w:rPr>
          <w:rFonts w:ascii="Times New Roman" w:hAnsi="Times New Roman" w:cs="Times New Roman"/>
          <w:sz w:val="24"/>
          <w:szCs w:val="24"/>
          <w:lang w:val="en-US"/>
        </w:rPr>
        <w:t>in</w:t>
      </w:r>
      <w:proofErr w:type="gramEnd"/>
      <w:r w:rsidRPr="000627F2">
        <w:rPr>
          <w:rFonts w:ascii="Times New Roman" w:hAnsi="Times New Roman" w:cs="Times New Roman"/>
          <w:sz w:val="24"/>
          <w:szCs w:val="24"/>
          <w:lang w:val="en-US"/>
        </w:rPr>
        <w:t xml:space="preserve"> all subsequent years Almaty Management University will continue to please us with no less exciting and interesting competitions.</w:t>
      </w:r>
    </w:p>
    <w:p w14:paraId="3EFE531E" w14:textId="77777777" w:rsidR="00A66F56" w:rsidRPr="000627F2" w:rsidRDefault="00A66F56" w:rsidP="00A66F56">
      <w:pPr>
        <w:jc w:val="both"/>
        <w:rPr>
          <w:rFonts w:ascii="Times New Roman" w:hAnsi="Times New Roman" w:cs="Times New Roman"/>
          <w:sz w:val="24"/>
          <w:szCs w:val="24"/>
          <w:lang w:val="en-US"/>
        </w:rPr>
      </w:pPr>
    </w:p>
    <w:bookmarkEnd w:id="0"/>
    <w:p w14:paraId="2760A0A6" w14:textId="77777777" w:rsidR="00912504" w:rsidRPr="00A66F56" w:rsidRDefault="00912504">
      <w:pPr>
        <w:rPr>
          <w:lang w:val="en-US"/>
        </w:rPr>
      </w:pPr>
    </w:p>
    <w:sectPr w:rsidR="00912504" w:rsidRPr="00A6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56"/>
    <w:rsid w:val="00912504"/>
    <w:rsid w:val="00A66F56"/>
    <w:rsid w:val="00FF4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Onalbay</dc:creator>
  <cp:keywords/>
  <dc:description/>
  <cp:lastModifiedBy>SaboniS</cp:lastModifiedBy>
  <cp:revision>2</cp:revision>
  <dcterms:created xsi:type="dcterms:W3CDTF">2023-05-24T09:08:00Z</dcterms:created>
  <dcterms:modified xsi:type="dcterms:W3CDTF">2023-05-25T03:55:00Z</dcterms:modified>
</cp:coreProperties>
</file>