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AF" w:rsidRDefault="000D7CAF" w:rsidP="000D7CAF">
      <w:pPr>
        <w:tabs>
          <w:tab w:val="left" w:pos="43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MUSIC AND IMAGES</w:t>
      </w:r>
    </w:p>
    <w:p w:rsidR="00465917" w:rsidRPr="000D7CAF" w:rsidRDefault="00465917" w:rsidP="000D7CAF">
      <w:pPr>
        <w:tabs>
          <w:tab w:val="left" w:pos="43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D7CAF">
        <w:rPr>
          <w:rFonts w:ascii="Times New Roman" w:hAnsi="Times New Roman" w:cs="Times New Roman"/>
          <w:b/>
          <w:sz w:val="28"/>
          <w:szCs w:val="28"/>
          <w:lang w:val="en-US"/>
        </w:rPr>
        <w:t>Ибрашева</w:t>
      </w:r>
      <w:proofErr w:type="spellEnd"/>
      <w:r w:rsidRPr="000D7C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D7CAF">
        <w:rPr>
          <w:rFonts w:ascii="Times New Roman" w:hAnsi="Times New Roman" w:cs="Times New Roman"/>
          <w:b/>
          <w:sz w:val="28"/>
          <w:szCs w:val="28"/>
          <w:lang w:val="en-US"/>
        </w:rPr>
        <w:t>Айнагуль</w:t>
      </w:r>
      <w:proofErr w:type="spellEnd"/>
      <w:r w:rsidRPr="000D7C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D7CAF">
        <w:rPr>
          <w:rFonts w:ascii="Times New Roman" w:hAnsi="Times New Roman" w:cs="Times New Roman"/>
          <w:b/>
          <w:sz w:val="28"/>
          <w:szCs w:val="28"/>
          <w:lang w:val="en-US"/>
        </w:rPr>
        <w:t>Жаскаламовна</w:t>
      </w:r>
      <w:proofErr w:type="spellEnd"/>
    </w:p>
    <w:p w:rsidR="00465917" w:rsidRPr="000D7CAF" w:rsidRDefault="000D7CAF" w:rsidP="000D7CAF">
      <w:pPr>
        <w:tabs>
          <w:tab w:val="left" w:pos="4308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7CAF">
        <w:rPr>
          <w:rFonts w:ascii="Times New Roman" w:hAnsi="Times New Roman" w:cs="Times New Roman"/>
          <w:sz w:val="28"/>
          <w:szCs w:val="28"/>
        </w:rPr>
        <w:t>Батыс</w:t>
      </w:r>
      <w:proofErr w:type="spellEnd"/>
      <w:r w:rsidRPr="000D7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7CA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D7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7CAF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D7C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7CAF">
        <w:rPr>
          <w:rFonts w:ascii="Times New Roman" w:hAnsi="Times New Roman" w:cs="Times New Roman"/>
          <w:sz w:val="28"/>
          <w:szCs w:val="28"/>
        </w:rPr>
        <w:t>Жаңақала</w:t>
      </w:r>
      <w:proofErr w:type="spellEnd"/>
      <w:r w:rsidRPr="000D7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7CAF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0D7C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bookmarkStart w:id="0" w:name="_GoBack"/>
      <w:bookmarkEnd w:id="0"/>
      <w:proofErr w:type="spellStart"/>
      <w:r w:rsidR="00465917" w:rsidRPr="000D7CAF">
        <w:rPr>
          <w:rFonts w:ascii="Times New Roman" w:hAnsi="Times New Roman" w:cs="Times New Roman"/>
          <w:sz w:val="28"/>
          <w:szCs w:val="28"/>
          <w:lang w:val="en-US"/>
        </w:rPr>
        <w:t>Жаңақала</w:t>
      </w:r>
      <w:proofErr w:type="spellEnd"/>
      <w:r w:rsidR="00465917" w:rsidRPr="000D7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5917" w:rsidRPr="000D7CAF">
        <w:rPr>
          <w:rFonts w:ascii="Times New Roman" w:hAnsi="Times New Roman" w:cs="Times New Roman"/>
          <w:sz w:val="28"/>
          <w:szCs w:val="28"/>
          <w:lang w:val="en-US"/>
        </w:rPr>
        <w:t>мектеп-гимназиясы</w:t>
      </w:r>
      <w:proofErr w:type="spellEnd"/>
      <w:r w:rsidRPr="000D7CAF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0D7CAF">
        <w:rPr>
          <w:rFonts w:ascii="Times New Roman" w:hAnsi="Times New Roman" w:cs="Times New Roman"/>
          <w:sz w:val="28"/>
          <w:szCs w:val="28"/>
          <w:lang w:val="en-US"/>
        </w:rPr>
        <w:t>Ағылшын</w:t>
      </w:r>
      <w:proofErr w:type="spellEnd"/>
      <w:r w:rsidRPr="000D7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7CAF">
        <w:rPr>
          <w:rFonts w:ascii="Times New Roman" w:hAnsi="Times New Roman" w:cs="Times New Roman"/>
          <w:sz w:val="28"/>
          <w:szCs w:val="28"/>
          <w:lang w:val="en-US"/>
        </w:rPr>
        <w:t>тілі</w:t>
      </w:r>
      <w:proofErr w:type="spellEnd"/>
      <w:r w:rsidRPr="000D7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7CAF">
        <w:rPr>
          <w:rFonts w:ascii="Times New Roman" w:hAnsi="Times New Roman" w:cs="Times New Roman"/>
          <w:sz w:val="28"/>
          <w:szCs w:val="28"/>
          <w:lang w:val="en-US"/>
        </w:rPr>
        <w:t>п</w:t>
      </w:r>
      <w:proofErr w:type="gramEnd"/>
      <w:r w:rsidRPr="000D7CAF">
        <w:rPr>
          <w:rFonts w:ascii="Times New Roman" w:hAnsi="Times New Roman" w:cs="Times New Roman"/>
          <w:sz w:val="28"/>
          <w:szCs w:val="28"/>
          <w:lang w:val="en-US"/>
        </w:rPr>
        <w:t>әні</w:t>
      </w:r>
      <w:proofErr w:type="spellEnd"/>
      <w:r w:rsidRPr="000D7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7CAF">
        <w:rPr>
          <w:rFonts w:ascii="Times New Roman" w:hAnsi="Times New Roman" w:cs="Times New Roman"/>
          <w:sz w:val="28"/>
          <w:szCs w:val="28"/>
          <w:lang w:val="en-US"/>
        </w:rPr>
        <w:t>мұғалімі</w:t>
      </w:r>
      <w:proofErr w:type="spellEnd"/>
    </w:p>
    <w:p w:rsidR="003D3D86" w:rsidRPr="000D7CAF" w:rsidRDefault="003D3D86" w:rsidP="000D7CAF">
      <w:pPr>
        <w:tabs>
          <w:tab w:val="left" w:pos="43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1710"/>
        <w:gridCol w:w="5931"/>
        <w:gridCol w:w="2282"/>
      </w:tblGrid>
      <w:tr w:rsidR="000D7CAF" w:rsidRPr="000D7CAF" w:rsidTr="000D7CAF">
        <w:tc>
          <w:tcPr>
            <w:tcW w:w="1276" w:type="dxa"/>
          </w:tcPr>
          <w:p w:rsidR="003D3D86" w:rsidRPr="000D7CAF" w:rsidRDefault="003D3D86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Unit:</w:t>
            </w:r>
          </w:p>
        </w:tc>
        <w:tc>
          <w:tcPr>
            <w:tcW w:w="8647" w:type="dxa"/>
            <w:gridSpan w:val="2"/>
          </w:tcPr>
          <w:p w:rsidR="003D3D86" w:rsidRPr="000D7CAF" w:rsidRDefault="00293C5D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9. Amazing places</w:t>
            </w:r>
          </w:p>
        </w:tc>
      </w:tr>
      <w:tr w:rsidR="000D7CAF" w:rsidRPr="000D7CAF" w:rsidTr="000D7CAF">
        <w:tc>
          <w:tcPr>
            <w:tcW w:w="1276" w:type="dxa"/>
          </w:tcPr>
          <w:p w:rsidR="003D3D86" w:rsidRPr="000D7CAF" w:rsidRDefault="003D3D86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Teacher’s name:</w:t>
            </w:r>
          </w:p>
        </w:tc>
        <w:tc>
          <w:tcPr>
            <w:tcW w:w="8647" w:type="dxa"/>
            <w:gridSpan w:val="2"/>
          </w:tcPr>
          <w:p w:rsidR="003D3D86" w:rsidRPr="000D7CAF" w:rsidRDefault="003D3D86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Ibrasheva</w:t>
            </w:r>
            <w:proofErr w:type="spellEnd"/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Ainagul</w:t>
            </w:r>
            <w:proofErr w:type="spellEnd"/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Zhaskalamovna</w:t>
            </w:r>
            <w:proofErr w:type="spellEnd"/>
          </w:p>
        </w:tc>
      </w:tr>
      <w:tr w:rsidR="000D7CAF" w:rsidRPr="000D7CAF" w:rsidTr="000D7CAF">
        <w:tc>
          <w:tcPr>
            <w:tcW w:w="1276" w:type="dxa"/>
          </w:tcPr>
          <w:p w:rsidR="003D3D86" w:rsidRPr="000D7CAF" w:rsidRDefault="003D3D86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Date:</w:t>
            </w:r>
          </w:p>
        </w:tc>
        <w:tc>
          <w:tcPr>
            <w:tcW w:w="8647" w:type="dxa"/>
            <w:gridSpan w:val="2"/>
          </w:tcPr>
          <w:p w:rsidR="003D3D86" w:rsidRPr="000D7CAF" w:rsidRDefault="001B01B0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145DB2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</w:t>
            </w:r>
            <w:r w:rsidR="003D3D86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</w:tr>
      <w:tr w:rsidR="000D7CAF" w:rsidRPr="000D7CAF" w:rsidTr="000D7CAF">
        <w:tc>
          <w:tcPr>
            <w:tcW w:w="1276" w:type="dxa"/>
          </w:tcPr>
          <w:p w:rsidR="003D3D86" w:rsidRPr="000D7CAF" w:rsidRDefault="003D3D86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Grade:</w:t>
            </w:r>
          </w:p>
        </w:tc>
        <w:tc>
          <w:tcPr>
            <w:tcW w:w="6279" w:type="dxa"/>
          </w:tcPr>
          <w:p w:rsidR="003D3D86" w:rsidRPr="000D7CAF" w:rsidRDefault="003D3D86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 present:</w:t>
            </w:r>
          </w:p>
        </w:tc>
        <w:tc>
          <w:tcPr>
            <w:tcW w:w="2368" w:type="dxa"/>
          </w:tcPr>
          <w:p w:rsidR="003D3D86" w:rsidRPr="000D7CAF" w:rsidRDefault="003D3D86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Absent:</w:t>
            </w:r>
          </w:p>
        </w:tc>
      </w:tr>
      <w:tr w:rsidR="000D7CAF" w:rsidRPr="000D7CAF" w:rsidTr="000D7CAF">
        <w:tc>
          <w:tcPr>
            <w:tcW w:w="1276" w:type="dxa"/>
          </w:tcPr>
          <w:p w:rsidR="003D3D86" w:rsidRPr="000D7CAF" w:rsidRDefault="003D3D86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of the lesson:</w:t>
            </w:r>
          </w:p>
        </w:tc>
        <w:tc>
          <w:tcPr>
            <w:tcW w:w="8647" w:type="dxa"/>
            <w:gridSpan w:val="2"/>
          </w:tcPr>
          <w:p w:rsidR="003D3D86" w:rsidRPr="000D7CAF" w:rsidRDefault="00145DB2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Amazing Places</w:t>
            </w:r>
            <w:r w:rsidR="00293C5D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D7CAF" w:rsidRPr="000D7CAF" w:rsidTr="000D7CAF">
        <w:tc>
          <w:tcPr>
            <w:tcW w:w="1276" w:type="dxa"/>
          </w:tcPr>
          <w:p w:rsidR="003D3D86" w:rsidRPr="000D7CAF" w:rsidRDefault="003D3D86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Learning objectives(s) that this lesson is contributing to:</w:t>
            </w:r>
          </w:p>
        </w:tc>
        <w:tc>
          <w:tcPr>
            <w:tcW w:w="8647" w:type="dxa"/>
            <w:gridSpan w:val="2"/>
          </w:tcPr>
          <w:p w:rsidR="003D3D86" w:rsidRPr="000D7CAF" w:rsidRDefault="003D3D86" w:rsidP="000D7CA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D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10.3.2 - ask and respond to complex questions to get information about  a wide range of general and curricular topics; </w:t>
            </w:r>
          </w:p>
          <w:p w:rsidR="003D3D86" w:rsidRPr="000D7CAF" w:rsidRDefault="003D3D86" w:rsidP="000D7C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10.3.7 - use appropriate subject-specific vocabulary and syntax  to talk about a  range of general and  curricular topics;</w:t>
            </w:r>
          </w:p>
        </w:tc>
      </w:tr>
      <w:tr w:rsidR="000D7CAF" w:rsidRPr="000D7CAF" w:rsidTr="000D7CAF">
        <w:tc>
          <w:tcPr>
            <w:tcW w:w="1276" w:type="dxa"/>
          </w:tcPr>
          <w:p w:rsidR="003D3D86" w:rsidRPr="000D7CAF" w:rsidRDefault="003D3D86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Lesson objectives:</w:t>
            </w:r>
          </w:p>
        </w:tc>
        <w:tc>
          <w:tcPr>
            <w:tcW w:w="8647" w:type="dxa"/>
            <w:gridSpan w:val="2"/>
          </w:tcPr>
          <w:p w:rsidR="003D3D86" w:rsidRPr="000D7CAF" w:rsidRDefault="003D3D86" w:rsidP="000D7CAF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All learners will be able to:</w:t>
            </w:r>
          </w:p>
          <w:p w:rsidR="00276F7A" w:rsidRPr="000D7CAF" w:rsidRDefault="003D3D86" w:rsidP="000D7CAF">
            <w:pPr>
              <w:pStyle w:val="a6"/>
              <w:numPr>
                <w:ilvl w:val="0"/>
                <w:numId w:val="1"/>
              </w:numPr>
              <w:tabs>
                <w:tab w:val="left" w:pos="317"/>
                <w:tab w:val="left" w:pos="428"/>
              </w:tabs>
              <w:ind w:left="0" w:firstLine="338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0D7CA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Identify the theme, new words and use them as the basis </w:t>
            </w:r>
            <w:r w:rsidR="002C3428" w:rsidRPr="000D7CAF">
              <w:rPr>
                <w:rFonts w:ascii="Times New Roman" w:hAnsi="Times New Roman"/>
                <w:sz w:val="28"/>
                <w:szCs w:val="28"/>
                <w:lang w:val="en-US" w:eastAsia="en-GB"/>
              </w:rPr>
              <w:t>for discussion;</w:t>
            </w:r>
          </w:p>
          <w:p w:rsidR="00276F7A" w:rsidRPr="000D7CAF" w:rsidRDefault="00276F7A" w:rsidP="000D7CAF">
            <w:pPr>
              <w:pStyle w:val="a6"/>
              <w:numPr>
                <w:ilvl w:val="0"/>
                <w:numId w:val="1"/>
              </w:numPr>
              <w:tabs>
                <w:tab w:val="left" w:pos="317"/>
                <w:tab w:val="left" w:pos="428"/>
              </w:tabs>
              <w:ind w:left="0" w:firstLine="338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0D7CAF">
              <w:rPr>
                <w:rFonts w:ascii="Times New Roman" w:hAnsi="Times New Roman"/>
                <w:sz w:val="28"/>
                <w:szCs w:val="28"/>
                <w:lang w:val="en-US" w:eastAsia="en-GB"/>
              </w:rPr>
              <w:t>know the usage of vocabulary</w:t>
            </w:r>
          </w:p>
          <w:p w:rsidR="003D3D86" w:rsidRPr="000D7CAF" w:rsidRDefault="003D3D86" w:rsidP="000D7CAF">
            <w:pPr>
              <w:tabs>
                <w:tab w:val="left" w:pos="317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Most learners will be able to:</w:t>
            </w:r>
          </w:p>
          <w:p w:rsidR="003D3D86" w:rsidRPr="000D7CAF" w:rsidRDefault="00276F7A" w:rsidP="000D7CAF">
            <w:pPr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after="0" w:line="240" w:lineRule="auto"/>
              <w:ind w:left="0" w:firstLine="338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3D3D86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Select, compile, and synthesize information </w:t>
            </w:r>
            <w:r w:rsidR="003D3D86" w:rsidRPr="000D7CA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003D3D86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an oral presentation</w:t>
            </w:r>
            <w:r w:rsidR="003D3D86" w:rsidRPr="000D7CA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;</w:t>
            </w:r>
          </w:p>
          <w:p w:rsidR="003D3D86" w:rsidRPr="000D7CAF" w:rsidRDefault="00276F7A" w:rsidP="000D7CAF">
            <w:pPr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after="0" w:line="240" w:lineRule="auto"/>
              <w:ind w:left="0" w:firstLine="338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  </w:t>
            </w:r>
            <w:r w:rsidR="003D3D86" w:rsidRPr="000D7CA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Provide a point of view in conversations and discussions; </w:t>
            </w:r>
          </w:p>
          <w:p w:rsidR="003D3D86" w:rsidRPr="000D7CAF" w:rsidRDefault="003D3D86" w:rsidP="000D7CA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Some learners will be able to: </w:t>
            </w:r>
          </w:p>
          <w:p w:rsidR="003D3D86" w:rsidRPr="000D7CAF" w:rsidRDefault="003D3D86" w:rsidP="000D7CAF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0" w:firstLine="338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D7CA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Respond to and discuss </w:t>
            </w:r>
            <w:r w:rsidRPr="000D7CA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the reading passage </w:t>
            </w:r>
            <w:r w:rsidRPr="000D7CAF">
              <w:rPr>
                <w:rFonts w:ascii="Times New Roman" w:hAnsi="Times New Roman"/>
                <w:sz w:val="28"/>
                <w:szCs w:val="28"/>
                <w:lang w:val="en-US" w:eastAsia="ru-RU"/>
              </w:rPr>
              <w:t>using interpretive, evaluative and creative thinking skills.</w:t>
            </w:r>
          </w:p>
          <w:p w:rsidR="003D3D86" w:rsidRPr="000D7CAF" w:rsidRDefault="003D3D86" w:rsidP="000D7CAF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0" w:firstLine="338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D7CAF">
              <w:rPr>
                <w:rFonts w:ascii="Times New Roman" w:hAnsi="Times New Roman"/>
                <w:sz w:val="28"/>
                <w:szCs w:val="28"/>
                <w:lang w:eastAsia="en-GB"/>
              </w:rPr>
              <w:t>Make a presentation about</w:t>
            </w:r>
            <w:r w:rsidRPr="000D7CA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their </w:t>
            </w:r>
            <w:r w:rsidR="002C3428" w:rsidRPr="000D7CAF">
              <w:rPr>
                <w:rFonts w:ascii="Times New Roman" w:hAnsi="Times New Roman"/>
                <w:sz w:val="28"/>
                <w:szCs w:val="28"/>
                <w:lang w:val="en-US" w:eastAsia="en-GB"/>
              </w:rPr>
              <w:t>dream holidays;</w:t>
            </w:r>
          </w:p>
          <w:p w:rsidR="003D3D86" w:rsidRPr="000D7CAF" w:rsidRDefault="003D3D86" w:rsidP="000D7CAF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0" w:firstLine="338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D7CA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Respond to and discuss </w:t>
            </w:r>
            <w:r w:rsidRPr="000D7CA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the </w:t>
            </w:r>
            <w:r w:rsidR="002C3428" w:rsidRPr="000D7CA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topic </w:t>
            </w:r>
            <w:r w:rsidRPr="000D7CAF">
              <w:rPr>
                <w:rFonts w:ascii="Times New Roman" w:hAnsi="Times New Roman"/>
                <w:sz w:val="28"/>
                <w:szCs w:val="28"/>
                <w:lang w:val="en-US" w:eastAsia="ru-RU"/>
              </w:rPr>
              <w:t>using interpretive, evaluative and creative thinking skills.</w:t>
            </w:r>
          </w:p>
        </w:tc>
      </w:tr>
    </w:tbl>
    <w:p w:rsidR="003D3D86" w:rsidRPr="000D7CAF" w:rsidRDefault="003D3D86" w:rsidP="000D7CAF">
      <w:pPr>
        <w:tabs>
          <w:tab w:val="left" w:pos="4308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7CAF">
        <w:rPr>
          <w:rFonts w:ascii="Times New Roman" w:hAnsi="Times New Roman" w:cs="Times New Roman"/>
          <w:b/>
          <w:sz w:val="28"/>
          <w:szCs w:val="28"/>
          <w:lang w:val="en-US"/>
        </w:rPr>
        <w:t>Plan of the lesson: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2693"/>
        <w:gridCol w:w="1701"/>
        <w:gridCol w:w="1559"/>
      </w:tblGrid>
      <w:tr w:rsidR="000D7CAF" w:rsidRPr="000D7CAF" w:rsidTr="000D7CAF">
        <w:tc>
          <w:tcPr>
            <w:tcW w:w="852" w:type="dxa"/>
          </w:tcPr>
          <w:p w:rsidR="003D3D86" w:rsidRPr="000D7CAF" w:rsidRDefault="003D3D86" w:rsidP="000D7CA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 of the lesson/Time</w:t>
            </w:r>
          </w:p>
        </w:tc>
        <w:tc>
          <w:tcPr>
            <w:tcW w:w="3118" w:type="dxa"/>
          </w:tcPr>
          <w:p w:rsidR="003D3D86" w:rsidRPr="000D7CAF" w:rsidRDefault="003D3D86" w:rsidP="000D7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Teacher’s activity</w:t>
            </w:r>
          </w:p>
        </w:tc>
        <w:tc>
          <w:tcPr>
            <w:tcW w:w="2693" w:type="dxa"/>
          </w:tcPr>
          <w:p w:rsidR="003D3D86" w:rsidRPr="000D7CAF" w:rsidRDefault="003D3D86" w:rsidP="000D7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Student’s activity</w:t>
            </w:r>
          </w:p>
        </w:tc>
        <w:tc>
          <w:tcPr>
            <w:tcW w:w="1701" w:type="dxa"/>
          </w:tcPr>
          <w:p w:rsidR="003D3D86" w:rsidRPr="000D7CAF" w:rsidRDefault="003D3D86" w:rsidP="000D7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Assessment</w:t>
            </w:r>
          </w:p>
        </w:tc>
        <w:tc>
          <w:tcPr>
            <w:tcW w:w="1559" w:type="dxa"/>
          </w:tcPr>
          <w:p w:rsidR="003D3D86" w:rsidRPr="000D7CAF" w:rsidRDefault="003D3D86" w:rsidP="000D7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Resources</w:t>
            </w:r>
            <w:proofErr w:type="spellEnd"/>
          </w:p>
        </w:tc>
      </w:tr>
      <w:tr w:rsidR="000D7CAF" w:rsidRPr="000D7CAF" w:rsidTr="000D7CAF">
        <w:trPr>
          <w:trHeight w:val="2746"/>
        </w:trPr>
        <w:tc>
          <w:tcPr>
            <w:tcW w:w="852" w:type="dxa"/>
          </w:tcPr>
          <w:p w:rsidR="003D3D86" w:rsidRPr="000D7CAF" w:rsidRDefault="003D3D86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moment</w:t>
            </w:r>
          </w:p>
          <w:p w:rsidR="00FC4889" w:rsidRPr="000D7CAF" w:rsidRDefault="000A6A95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D3D86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  <w:p w:rsidR="00FC4889" w:rsidRPr="000D7CAF" w:rsidRDefault="00FC4889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4889" w:rsidRPr="000D7CAF" w:rsidRDefault="00FC4889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3D86" w:rsidRPr="000D7CAF" w:rsidRDefault="00FC4889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min</w:t>
            </w:r>
          </w:p>
        </w:tc>
        <w:tc>
          <w:tcPr>
            <w:tcW w:w="3118" w:type="dxa"/>
          </w:tcPr>
          <w:p w:rsidR="003D3D86" w:rsidRPr="000D7CAF" w:rsidRDefault="003D3D86" w:rsidP="000D7CAF">
            <w:pPr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lastRenderedPageBreak/>
              <w:t xml:space="preserve">Class </w:t>
            </w:r>
            <w:proofErr w:type="spellStart"/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organisation</w:t>
            </w:r>
            <w:proofErr w:type="spellEnd"/>
          </w:p>
          <w:p w:rsidR="003D3D86" w:rsidRPr="000D7CAF" w:rsidRDefault="003D3D86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lesson greeting.</w:t>
            </w:r>
          </w:p>
          <w:p w:rsidR="00EB420D" w:rsidRPr="000D7CAF" w:rsidRDefault="00EB420D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Warming up. “A jar of positivity”</w:t>
            </w:r>
          </w:p>
          <w:p w:rsidR="00EB420D" w:rsidRPr="000D7CAF" w:rsidRDefault="00EB420D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20D" w:rsidRPr="000D7CAF" w:rsidRDefault="00EB420D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93C5D" w:rsidRPr="000D7CAF" w:rsidRDefault="00293C5D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Brainstorming. Simple Conversations.</w:t>
            </w:r>
          </w:p>
          <w:p w:rsidR="00293C5D" w:rsidRPr="000D7CAF" w:rsidRDefault="00293C5D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D3D86" w:rsidRPr="000D7CAF" w:rsidRDefault="002C3428" w:rsidP="000D7C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3D3D86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eacher sets the lesson objectives, letting students know what to anticipate from the lesson.</w:t>
            </w:r>
          </w:p>
        </w:tc>
        <w:tc>
          <w:tcPr>
            <w:tcW w:w="2693" w:type="dxa"/>
          </w:tcPr>
          <w:p w:rsidR="003D3D86" w:rsidRPr="000D7CAF" w:rsidRDefault="003D3D86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lastRenderedPageBreak/>
              <w:t>Students respond to greeting</w:t>
            </w:r>
          </w:p>
          <w:p w:rsidR="003D3D86" w:rsidRPr="000D7CAF" w:rsidRDefault="00EB420D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Students write motivational, positive words and put them into the jar.</w:t>
            </w:r>
          </w:p>
          <w:p w:rsidR="003D3D86" w:rsidRPr="000D7CAF" w:rsidRDefault="00293C5D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Students match the questions with </w:t>
            </w: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suitable responses on the board.</w:t>
            </w:r>
          </w:p>
        </w:tc>
        <w:tc>
          <w:tcPr>
            <w:tcW w:w="1701" w:type="dxa"/>
          </w:tcPr>
          <w:p w:rsidR="003D3D86" w:rsidRPr="000D7CAF" w:rsidRDefault="002C3428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Encourage </w:t>
            </w:r>
            <w:r w:rsidRPr="000D7C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Ss who </w:t>
            </w: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</w:t>
            </w:r>
            <w:r w:rsidR="00A9051B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questions</w:t>
            </w:r>
          </w:p>
          <w:p w:rsidR="00293C5D" w:rsidRPr="000D7CAF" w:rsidRDefault="00293C5D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3D86" w:rsidRPr="000D7CAF" w:rsidRDefault="003D3D86" w:rsidP="000D7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3C5D" w:rsidRPr="000D7CAF" w:rsidRDefault="00293C5D" w:rsidP="000D7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Verbal </w:t>
            </w: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assessment</w:t>
            </w:r>
          </w:p>
        </w:tc>
        <w:tc>
          <w:tcPr>
            <w:tcW w:w="1559" w:type="dxa"/>
          </w:tcPr>
          <w:p w:rsidR="00293C5D" w:rsidRPr="000D7CAF" w:rsidRDefault="003D3D86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Pictures</w:t>
            </w:r>
          </w:p>
          <w:p w:rsidR="00293C5D" w:rsidRPr="000D7CAF" w:rsidRDefault="00293C5D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3C5D" w:rsidRPr="000D7CAF" w:rsidRDefault="00293C5D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420D" w:rsidRPr="000D7CAF" w:rsidRDefault="00EB420D" w:rsidP="000D7C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3C5D" w:rsidRPr="000D7CAF" w:rsidRDefault="00293C5D" w:rsidP="000D7C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Whiteboard</w:t>
            </w:r>
          </w:p>
          <w:p w:rsidR="00293C5D" w:rsidRPr="000D7CAF" w:rsidRDefault="00293C5D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https://learningapps.org</w:t>
            </w: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/20355067</w:t>
            </w:r>
          </w:p>
        </w:tc>
      </w:tr>
      <w:tr w:rsidR="000D7CAF" w:rsidRPr="000D7CAF" w:rsidTr="000D7CAF">
        <w:trPr>
          <w:trHeight w:val="140"/>
        </w:trPr>
        <w:tc>
          <w:tcPr>
            <w:tcW w:w="852" w:type="dxa"/>
          </w:tcPr>
          <w:p w:rsidR="003D3D86" w:rsidRPr="000D7CAF" w:rsidRDefault="003D3D86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Main part</w:t>
            </w:r>
          </w:p>
          <w:p w:rsidR="000A6A95" w:rsidRPr="000D7CAF" w:rsidRDefault="000A6A95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min</w:t>
            </w:r>
          </w:p>
          <w:p w:rsidR="000A6A95" w:rsidRPr="000D7CAF" w:rsidRDefault="000A6A95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6A95" w:rsidRPr="000D7CAF" w:rsidRDefault="000A6A95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DB2" w:rsidRPr="000D7CAF" w:rsidRDefault="00145DB2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145DB2" w:rsidRPr="000D7CAF" w:rsidRDefault="00145DB2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DB2" w:rsidRPr="000D7CAF" w:rsidRDefault="00145DB2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5CFA" w:rsidRPr="000D7CAF" w:rsidRDefault="000A6A95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E75CFA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  <w:p w:rsidR="000A6A95" w:rsidRPr="000D7CAF" w:rsidRDefault="000A6A95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DB2" w:rsidRPr="000D7CAF" w:rsidRDefault="00145DB2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5CFA" w:rsidRPr="000D7CAF" w:rsidRDefault="000A6A95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E75CFA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  <w:p w:rsidR="00293C5D" w:rsidRPr="000D7CAF" w:rsidRDefault="00293C5D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3C5D" w:rsidRPr="000D7CAF" w:rsidRDefault="00293C5D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4889" w:rsidRPr="000D7CAF" w:rsidRDefault="00FC4889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4889" w:rsidRPr="000D7CAF" w:rsidRDefault="00FC4889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4889" w:rsidRPr="000D7CAF" w:rsidRDefault="00FC4889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5CFA" w:rsidRPr="000D7CAF" w:rsidRDefault="000A6A95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min</w:t>
            </w:r>
          </w:p>
          <w:p w:rsidR="00502DED" w:rsidRPr="000D7CAF" w:rsidRDefault="00502DED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4889" w:rsidRPr="000D7CAF" w:rsidRDefault="00FC4889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6A95" w:rsidRPr="000D7CAF" w:rsidRDefault="00FC4889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A6A95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3118" w:type="dxa"/>
          </w:tcPr>
          <w:p w:rsidR="000A6A95" w:rsidRPr="000D7CAF" w:rsidRDefault="000A6A95" w:rsidP="000D7CAF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Activity 1. </w:t>
            </w: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Introducing new vocabulary.</w:t>
            </w:r>
          </w:p>
          <w:p w:rsidR="00145DB2" w:rsidRPr="000D7CAF" w:rsidRDefault="00145DB2" w:rsidP="000D7CAF">
            <w:pPr>
              <w:pStyle w:val="HTML"/>
              <w:spacing w:after="3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The flashcards contain common collocations related to travelling, but some words are missing</w:t>
            </w:r>
          </w:p>
          <w:p w:rsidR="003D3D86" w:rsidRPr="000D7CAF" w:rsidRDefault="000A6A95" w:rsidP="000D7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Activity</w:t>
            </w:r>
            <w:r w:rsidR="003D3D86"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D3D86"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34569"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B34569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“At the tour agency”</w:t>
            </w:r>
          </w:p>
          <w:p w:rsidR="00145DB2" w:rsidRPr="000D7CAF" w:rsidRDefault="00145DB2" w:rsidP="000D7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Leaflets from the tour agencies in the form of posters.</w:t>
            </w:r>
          </w:p>
          <w:p w:rsidR="001640B5" w:rsidRPr="000D7CAF" w:rsidRDefault="000A6A95" w:rsidP="000D7C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Activity</w:t>
            </w:r>
            <w:r w:rsidR="003D3D86"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D3D86"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1640B5"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Formative assessment.</w:t>
            </w:r>
            <w:r w:rsidR="003D3D86"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3D3D86" w:rsidRPr="000D7CAF" w:rsidRDefault="00E75CFA" w:rsidP="000D7C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“My travel to…”</w:t>
            </w:r>
          </w:p>
          <w:p w:rsidR="001640B5" w:rsidRPr="000D7CAF" w:rsidRDefault="001640B5" w:rsidP="000D7C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Descriptors: Learners”</w:t>
            </w:r>
          </w:p>
          <w:p w:rsidR="001640B5" w:rsidRPr="000D7CAF" w:rsidRDefault="001640B5" w:rsidP="000D7C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choose any 10-12  pictures;</w:t>
            </w:r>
          </w:p>
          <w:p w:rsidR="001640B5" w:rsidRPr="000D7CAF" w:rsidRDefault="001640B5" w:rsidP="000D7C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make up a story;</w:t>
            </w:r>
          </w:p>
          <w:p w:rsidR="001640B5" w:rsidRPr="000D7CAF" w:rsidRDefault="001640B5" w:rsidP="000D7C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give a title to the story;</w:t>
            </w:r>
          </w:p>
          <w:p w:rsidR="001640B5" w:rsidRPr="000D7CAF" w:rsidRDefault="001640B5" w:rsidP="000D7C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use active vocabulary.</w:t>
            </w:r>
          </w:p>
          <w:p w:rsidR="00E75CFA" w:rsidRPr="000D7CAF" w:rsidRDefault="00E75CFA" w:rsidP="000D7C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75CFA" w:rsidRPr="000D7CAF" w:rsidRDefault="000A6A95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Activity</w:t>
            </w:r>
            <w:r w:rsidR="003D3D86"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2F2E6B"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2F2E6B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 game “Jeopardy”</w:t>
            </w:r>
          </w:p>
          <w:p w:rsidR="00293C5D" w:rsidRPr="000D7CAF" w:rsidRDefault="003D3D86" w:rsidP="000D7C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C4889" w:rsidRPr="000D7CAF" w:rsidRDefault="00FC4889" w:rsidP="000D7C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838B3" w:rsidRPr="000D7CAF" w:rsidRDefault="00293C5D" w:rsidP="000D7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Feedback. </w:t>
            </w:r>
            <w:r w:rsidR="000A6A95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Quiz </w:t>
            </w:r>
            <w:r w:rsidR="00FC4889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="00FC4889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Triventy</w:t>
            </w:r>
            <w:proofErr w:type="spellEnd"/>
            <w:r w:rsidR="00FC4889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FC4889" w:rsidRPr="000D7CAF" w:rsidRDefault="00FC4889" w:rsidP="000D7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Teacher sends the link of the game. </w:t>
            </w:r>
          </w:p>
          <w:p w:rsidR="00FC4889" w:rsidRPr="000D7CAF" w:rsidRDefault="00FC4889" w:rsidP="000D7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3D86" w:rsidRPr="000D7CAF" w:rsidRDefault="003D3D86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3D3D86" w:rsidRPr="000D7CAF" w:rsidRDefault="00145DB2" w:rsidP="000D7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Before flipping the card, students try to guess the hidden word(s). The initial letters are provided to make guessing easier for them.</w:t>
            </w:r>
          </w:p>
          <w:p w:rsidR="003D3D86" w:rsidRPr="000D7CAF" w:rsidRDefault="003D3D86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DB2" w:rsidRPr="000D7CAF" w:rsidRDefault="00145DB2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in pairs represent the definite tour agency and present their leaflets.</w:t>
            </w:r>
          </w:p>
          <w:p w:rsidR="00502DED" w:rsidRPr="000D7CAF" w:rsidRDefault="00502DED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40B5" w:rsidRPr="000D7CAF" w:rsidRDefault="00145DB2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Groups of students choose 10 pictures and try to make a story concerning to the theme.</w:t>
            </w:r>
          </w:p>
          <w:p w:rsidR="001640B5" w:rsidRPr="000D7CAF" w:rsidRDefault="001640B5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40B5" w:rsidRPr="000D7CAF" w:rsidRDefault="001640B5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40B5" w:rsidRPr="000D7CAF" w:rsidRDefault="001640B5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4889" w:rsidRPr="000D7CAF" w:rsidRDefault="001640B5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selects</w:t>
            </w:r>
            <w:proofErr w:type="gramEnd"/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cells</w:t>
            </w:r>
            <w:r w:rsidR="00FC4889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answer the questions, get points.</w:t>
            </w:r>
          </w:p>
          <w:p w:rsidR="00FC4889" w:rsidRPr="000D7CAF" w:rsidRDefault="00FC4889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DB2" w:rsidRPr="000D7CAF" w:rsidRDefault="00FC4889" w:rsidP="000D7C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Following the link students do quizzes.</w:t>
            </w:r>
          </w:p>
        </w:tc>
        <w:tc>
          <w:tcPr>
            <w:tcW w:w="1701" w:type="dxa"/>
          </w:tcPr>
          <w:p w:rsidR="00145DB2" w:rsidRPr="000D7CAF" w:rsidRDefault="003D3D86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Formative assessment is held through observation/monitoring</w:t>
            </w: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145DB2" w:rsidRPr="000D7CAF" w:rsidRDefault="00145DB2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DB2" w:rsidRPr="000D7CAF" w:rsidRDefault="00145DB2" w:rsidP="000D7C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choose the best advertisement</w:t>
            </w:r>
          </w:p>
          <w:p w:rsidR="00145DB2" w:rsidRPr="000D7CAF" w:rsidRDefault="00145DB2" w:rsidP="000D7C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Verbal assessment</w:t>
            </w:r>
          </w:p>
          <w:p w:rsidR="001640B5" w:rsidRPr="000D7CAF" w:rsidRDefault="001640B5" w:rsidP="000D7C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“Creative story”</w:t>
            </w:r>
          </w:p>
          <w:p w:rsidR="001640B5" w:rsidRPr="000D7CAF" w:rsidRDefault="001640B5" w:rsidP="000D7C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“Fantastic story”</w:t>
            </w:r>
          </w:p>
          <w:p w:rsidR="00FC4889" w:rsidRPr="000D7CAF" w:rsidRDefault="001640B5" w:rsidP="000D7C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“Literate story”</w:t>
            </w:r>
          </w:p>
          <w:p w:rsidR="00FC4889" w:rsidRPr="000D7CAF" w:rsidRDefault="00FC4889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4889" w:rsidRPr="000D7CAF" w:rsidRDefault="00FC4889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4889" w:rsidRPr="000D7CAF" w:rsidRDefault="00FC4889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4889" w:rsidRPr="000D7CAF" w:rsidRDefault="00FC4889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4889" w:rsidRPr="000D7CAF" w:rsidRDefault="00FC4889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40B5" w:rsidRPr="000D7CAF" w:rsidRDefault="00FC4889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Applauds to the winners</w:t>
            </w:r>
          </w:p>
        </w:tc>
        <w:tc>
          <w:tcPr>
            <w:tcW w:w="1559" w:type="dxa"/>
          </w:tcPr>
          <w:p w:rsidR="003D3D86" w:rsidRPr="000D7CAF" w:rsidRDefault="00145DB2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https://www.cristinacabal.com/?p=13925</w:t>
            </w:r>
          </w:p>
          <w:p w:rsidR="003D3D86" w:rsidRPr="000D7CAF" w:rsidRDefault="003D3D86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3D86" w:rsidRPr="000D7CAF" w:rsidRDefault="003D3D86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3D86" w:rsidRPr="000D7CAF" w:rsidRDefault="003D3D86" w:rsidP="000D7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3D86" w:rsidRPr="000D7CAF" w:rsidRDefault="00FC4889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posters</w:t>
            </w:r>
          </w:p>
          <w:p w:rsidR="003D3D86" w:rsidRPr="000D7CAF" w:rsidRDefault="003D3D86" w:rsidP="000D7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3D86" w:rsidRPr="000D7CAF" w:rsidRDefault="003D3D86" w:rsidP="000D7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93C5D" w:rsidRPr="000D7CAF" w:rsidRDefault="00293C5D" w:rsidP="000D7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93C5D" w:rsidRPr="000D7CAF" w:rsidRDefault="00293C5D" w:rsidP="000D7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93C5D" w:rsidRPr="000D7CAF" w:rsidRDefault="00293C5D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pictures</w:t>
            </w:r>
          </w:p>
          <w:p w:rsidR="00293C5D" w:rsidRPr="000D7CAF" w:rsidRDefault="001640B5" w:rsidP="000D7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tokens</w:t>
            </w:r>
          </w:p>
          <w:p w:rsidR="00293C5D" w:rsidRPr="000D7CAF" w:rsidRDefault="00293C5D" w:rsidP="000D7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40B5" w:rsidRPr="000D7CAF" w:rsidRDefault="001640B5" w:rsidP="000D7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40B5" w:rsidRPr="000D7CAF" w:rsidRDefault="001640B5" w:rsidP="000D7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40B5" w:rsidRPr="000D7CAF" w:rsidRDefault="001640B5" w:rsidP="000D7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4889" w:rsidRPr="000D7CAF" w:rsidRDefault="00FC4889" w:rsidP="000D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Whiteboard</w:t>
            </w:r>
          </w:p>
          <w:p w:rsidR="00FC4889" w:rsidRPr="000D7CAF" w:rsidRDefault="00293C5D" w:rsidP="000D7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https://jeopardylabs.com/play/travelling-85</w:t>
            </w:r>
          </w:p>
          <w:p w:rsidR="00293C5D" w:rsidRPr="000D7CAF" w:rsidRDefault="00FC4889" w:rsidP="000D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http://triv.in/224468</w:t>
            </w:r>
          </w:p>
        </w:tc>
      </w:tr>
      <w:tr w:rsidR="000D7CAF" w:rsidRPr="000D7CAF" w:rsidTr="000D7CAF">
        <w:trPr>
          <w:trHeight w:val="565"/>
        </w:trPr>
        <w:tc>
          <w:tcPr>
            <w:tcW w:w="852" w:type="dxa"/>
          </w:tcPr>
          <w:p w:rsidR="003D3D86" w:rsidRPr="000D7CAF" w:rsidRDefault="003D3D86" w:rsidP="000D7CAF">
            <w:pPr>
              <w:tabs>
                <w:tab w:val="left" w:pos="43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Conclusion</w:t>
            </w:r>
          </w:p>
          <w:p w:rsidR="003D3D86" w:rsidRPr="000D7CAF" w:rsidRDefault="00FC4889" w:rsidP="000D7CAF">
            <w:pPr>
              <w:tabs>
                <w:tab w:val="left" w:pos="430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D3D86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9071" w:type="dxa"/>
            <w:gridSpan w:val="4"/>
          </w:tcPr>
          <w:p w:rsidR="003D3D86" w:rsidRPr="000D7CAF" w:rsidRDefault="003D3D86" w:rsidP="000D7C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Home task. </w:t>
            </w:r>
          </w:p>
          <w:p w:rsidR="00FC4889" w:rsidRPr="000D7CAF" w:rsidRDefault="00EB420D" w:rsidP="000D7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Warn end of the lesson. Students take papers with positive words from the jar and thank each other</w:t>
            </w:r>
            <w:r w:rsidR="00C65559" w:rsidRPr="000D7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brightening their day. </w:t>
            </w:r>
          </w:p>
          <w:p w:rsidR="00FD3F77" w:rsidRPr="000D7CAF" w:rsidRDefault="006F5C27" w:rsidP="000D7C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Assessment time. Tickets to London, Paris, Los Angeles.</w:t>
            </w:r>
          </w:p>
          <w:p w:rsidR="00C65559" w:rsidRPr="000D7CAF" w:rsidRDefault="00C65559" w:rsidP="000D7C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Reflection of the lesson</w:t>
            </w:r>
            <w:r w:rsidR="00FD3F77" w:rsidRPr="000D7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 Expert talks. </w:t>
            </w:r>
          </w:p>
        </w:tc>
      </w:tr>
    </w:tbl>
    <w:p w:rsidR="003D3D86" w:rsidRPr="000D7CAF" w:rsidRDefault="003D3D86" w:rsidP="000D7CA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D3D86" w:rsidRPr="000D7CAF" w:rsidRDefault="003D3D86" w:rsidP="000D7CA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D3D86" w:rsidRPr="000D7CAF" w:rsidRDefault="003D3D86" w:rsidP="000D7CA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D3D86" w:rsidRPr="000D7CAF" w:rsidSect="000D7CAF"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mbersH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25AAB"/>
    <w:multiLevelType w:val="hybridMultilevel"/>
    <w:tmpl w:val="73D2D6EA"/>
    <w:lvl w:ilvl="0" w:tplc="B6463C2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A2"/>
    <w:rsid w:val="000A6A95"/>
    <w:rsid w:val="000D7CAF"/>
    <w:rsid w:val="00145DB2"/>
    <w:rsid w:val="001640B5"/>
    <w:rsid w:val="001B01B0"/>
    <w:rsid w:val="00276F7A"/>
    <w:rsid w:val="00293C5D"/>
    <w:rsid w:val="002C3428"/>
    <w:rsid w:val="002F2E6B"/>
    <w:rsid w:val="003D3D86"/>
    <w:rsid w:val="00456BA2"/>
    <w:rsid w:val="00465917"/>
    <w:rsid w:val="00502DED"/>
    <w:rsid w:val="006838B3"/>
    <w:rsid w:val="006F5C27"/>
    <w:rsid w:val="008D2365"/>
    <w:rsid w:val="00986158"/>
    <w:rsid w:val="00A9051B"/>
    <w:rsid w:val="00B34569"/>
    <w:rsid w:val="00C65559"/>
    <w:rsid w:val="00D50B7D"/>
    <w:rsid w:val="00E75CFA"/>
    <w:rsid w:val="00EB420D"/>
    <w:rsid w:val="00EF1D6B"/>
    <w:rsid w:val="00FC4889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15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8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6"/>
    <w:uiPriority w:val="34"/>
    <w:locked/>
    <w:rsid w:val="003D3D86"/>
    <w:rPr>
      <w:rFonts w:ascii="Arial" w:eastAsia="Times New Roman" w:hAnsi="Arial" w:cs="Times New Roman"/>
      <w:szCs w:val="24"/>
      <w:lang w:val="en-GB"/>
    </w:rPr>
  </w:style>
  <w:style w:type="paragraph" w:styleId="a6">
    <w:name w:val="List Paragraph"/>
    <w:basedOn w:val="a"/>
    <w:link w:val="a5"/>
    <w:uiPriority w:val="34"/>
    <w:qFormat/>
    <w:rsid w:val="003D3D8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a7">
    <w:name w:val="Body Text"/>
    <w:basedOn w:val="a"/>
    <w:link w:val="a8"/>
    <w:semiHidden/>
    <w:rsid w:val="003D3D86"/>
    <w:pPr>
      <w:spacing w:after="0" w:line="240" w:lineRule="auto"/>
      <w:jc w:val="both"/>
    </w:pPr>
    <w:rPr>
      <w:rFonts w:ascii="AmbersHand" w:eastAsia="Times New Roman" w:hAnsi="AmbersHand" w:cs="Times New Roman"/>
      <w:sz w:val="32"/>
      <w:szCs w:val="24"/>
      <w:lang w:val="es-ES" w:eastAsia="es-ES"/>
    </w:rPr>
  </w:style>
  <w:style w:type="character" w:customStyle="1" w:styleId="a8">
    <w:name w:val="Основной текст Знак"/>
    <w:basedOn w:val="a0"/>
    <w:link w:val="a7"/>
    <w:semiHidden/>
    <w:rsid w:val="003D3D86"/>
    <w:rPr>
      <w:rFonts w:ascii="AmbersHand" w:eastAsia="Times New Roman" w:hAnsi="AmbersHand" w:cs="Times New Roman"/>
      <w:sz w:val="32"/>
      <w:szCs w:val="24"/>
      <w:lang w:val="es-ES" w:eastAsia="es-ES"/>
    </w:rPr>
  </w:style>
  <w:style w:type="paragraph" w:styleId="a9">
    <w:name w:val="Balloon Text"/>
    <w:basedOn w:val="a"/>
    <w:link w:val="aa"/>
    <w:uiPriority w:val="99"/>
    <w:semiHidden/>
    <w:unhideWhenUsed/>
    <w:rsid w:val="003D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D8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A6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A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15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8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6"/>
    <w:uiPriority w:val="34"/>
    <w:locked/>
    <w:rsid w:val="003D3D86"/>
    <w:rPr>
      <w:rFonts w:ascii="Arial" w:eastAsia="Times New Roman" w:hAnsi="Arial" w:cs="Times New Roman"/>
      <w:szCs w:val="24"/>
      <w:lang w:val="en-GB"/>
    </w:rPr>
  </w:style>
  <w:style w:type="paragraph" w:styleId="a6">
    <w:name w:val="List Paragraph"/>
    <w:basedOn w:val="a"/>
    <w:link w:val="a5"/>
    <w:uiPriority w:val="34"/>
    <w:qFormat/>
    <w:rsid w:val="003D3D8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a7">
    <w:name w:val="Body Text"/>
    <w:basedOn w:val="a"/>
    <w:link w:val="a8"/>
    <w:semiHidden/>
    <w:rsid w:val="003D3D86"/>
    <w:pPr>
      <w:spacing w:after="0" w:line="240" w:lineRule="auto"/>
      <w:jc w:val="both"/>
    </w:pPr>
    <w:rPr>
      <w:rFonts w:ascii="AmbersHand" w:eastAsia="Times New Roman" w:hAnsi="AmbersHand" w:cs="Times New Roman"/>
      <w:sz w:val="32"/>
      <w:szCs w:val="24"/>
      <w:lang w:val="es-ES" w:eastAsia="es-ES"/>
    </w:rPr>
  </w:style>
  <w:style w:type="character" w:customStyle="1" w:styleId="a8">
    <w:name w:val="Основной текст Знак"/>
    <w:basedOn w:val="a0"/>
    <w:link w:val="a7"/>
    <w:semiHidden/>
    <w:rsid w:val="003D3D86"/>
    <w:rPr>
      <w:rFonts w:ascii="AmbersHand" w:eastAsia="Times New Roman" w:hAnsi="AmbersHand" w:cs="Times New Roman"/>
      <w:sz w:val="32"/>
      <w:szCs w:val="24"/>
      <w:lang w:val="es-ES" w:eastAsia="es-ES"/>
    </w:rPr>
  </w:style>
  <w:style w:type="paragraph" w:styleId="a9">
    <w:name w:val="Balloon Text"/>
    <w:basedOn w:val="a"/>
    <w:link w:val="aa"/>
    <w:uiPriority w:val="99"/>
    <w:semiHidden/>
    <w:unhideWhenUsed/>
    <w:rsid w:val="003D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D8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A6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A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SaboniS</cp:lastModifiedBy>
  <cp:revision>12</cp:revision>
  <dcterms:created xsi:type="dcterms:W3CDTF">2022-05-03T18:42:00Z</dcterms:created>
  <dcterms:modified xsi:type="dcterms:W3CDTF">2022-12-26T05:56:00Z</dcterms:modified>
</cp:coreProperties>
</file>